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5BBB65" w14:textId="77777777" w:rsidR="005B377D" w:rsidRPr="005B377D" w:rsidRDefault="005B377D" w:rsidP="005B377D">
      <w:pPr>
        <w:rPr>
          <w:b/>
          <w:bCs/>
        </w:rPr>
      </w:pPr>
      <w:r w:rsidRPr="005B377D">
        <w:rPr>
          <w:b/>
          <w:bCs/>
        </w:rPr>
        <w:t>GTG Perfumes – Frontend Assignment</w:t>
      </w:r>
    </w:p>
    <w:p w14:paraId="3230D8CD" w14:textId="77777777" w:rsidR="005B377D" w:rsidRPr="005B377D" w:rsidRDefault="005B377D" w:rsidP="005B377D">
      <w:pPr>
        <w:rPr>
          <w:b/>
          <w:bCs/>
        </w:rPr>
      </w:pPr>
      <w:r w:rsidRPr="005B377D">
        <w:rPr>
          <w:b/>
          <w:bCs/>
        </w:rPr>
        <w:t>Objective</w:t>
      </w:r>
    </w:p>
    <w:p w14:paraId="16F9F26A" w14:textId="77777777" w:rsidR="005B377D" w:rsidRPr="005B377D" w:rsidRDefault="005B377D" w:rsidP="005B377D">
      <w:r w:rsidRPr="005B377D">
        <w:t xml:space="preserve">Build a </w:t>
      </w:r>
      <w:r w:rsidRPr="005B377D">
        <w:rPr>
          <w:b/>
          <w:bCs/>
        </w:rPr>
        <w:t>pixel-perfect, fully responsive webpage</w:t>
      </w:r>
      <w:r w:rsidRPr="005B377D">
        <w:t xml:space="preserve"> from the provided Figma design using </w:t>
      </w:r>
      <w:r w:rsidRPr="005B377D">
        <w:rPr>
          <w:b/>
          <w:bCs/>
        </w:rPr>
        <w:t>HTML, CSS, and JavaScript</w:t>
      </w:r>
      <w:r w:rsidRPr="005B377D">
        <w:t>, focusing on clean code, responsiveness, and interactivity.</w:t>
      </w:r>
    </w:p>
    <w:p w14:paraId="0DD579FE" w14:textId="77777777" w:rsidR="005B377D" w:rsidRPr="005B377D" w:rsidRDefault="005B377D" w:rsidP="005B377D">
      <w:pPr>
        <w:rPr>
          <w:b/>
          <w:bCs/>
        </w:rPr>
      </w:pPr>
      <w:r w:rsidRPr="005B377D">
        <w:rPr>
          <w:b/>
          <w:bCs/>
        </w:rPr>
        <w:t>Tech Stack</w:t>
      </w:r>
    </w:p>
    <w:p w14:paraId="51B5C290" w14:textId="77777777" w:rsidR="005B377D" w:rsidRPr="005B377D" w:rsidRDefault="005B377D" w:rsidP="005B377D">
      <w:pPr>
        <w:numPr>
          <w:ilvl w:val="0"/>
          <w:numId w:val="1"/>
        </w:numPr>
      </w:pPr>
      <w:r w:rsidRPr="005B377D">
        <w:t>HTML</w:t>
      </w:r>
    </w:p>
    <w:p w14:paraId="44F5FE7B" w14:textId="77777777" w:rsidR="005B377D" w:rsidRPr="005B377D" w:rsidRDefault="005B377D" w:rsidP="005B377D">
      <w:pPr>
        <w:numPr>
          <w:ilvl w:val="0"/>
          <w:numId w:val="1"/>
        </w:numPr>
      </w:pPr>
      <w:r w:rsidRPr="005B377D">
        <w:t>CSS</w:t>
      </w:r>
    </w:p>
    <w:p w14:paraId="2C308B4D" w14:textId="77777777" w:rsidR="005B377D" w:rsidRPr="005B377D" w:rsidRDefault="005B377D" w:rsidP="005B377D">
      <w:pPr>
        <w:numPr>
          <w:ilvl w:val="0"/>
          <w:numId w:val="1"/>
        </w:numPr>
      </w:pPr>
      <w:r w:rsidRPr="005B377D">
        <w:t>Vanilla JavaScript (no frameworks)</w:t>
      </w:r>
    </w:p>
    <w:p w14:paraId="5D5CE1E9" w14:textId="77777777" w:rsidR="005B377D" w:rsidRPr="005B377D" w:rsidRDefault="005B377D" w:rsidP="005B377D">
      <w:pPr>
        <w:rPr>
          <w:b/>
          <w:bCs/>
        </w:rPr>
      </w:pPr>
      <w:r w:rsidRPr="005B377D">
        <w:rPr>
          <w:b/>
          <w:bCs/>
        </w:rPr>
        <w:t>Key Highlights</w:t>
      </w:r>
    </w:p>
    <w:p w14:paraId="4F5398C9" w14:textId="77777777" w:rsidR="005B377D" w:rsidRPr="005B377D" w:rsidRDefault="005B377D" w:rsidP="005B377D">
      <w:pPr>
        <w:numPr>
          <w:ilvl w:val="0"/>
          <w:numId w:val="2"/>
        </w:numPr>
      </w:pPr>
      <w:r w:rsidRPr="005B377D">
        <w:t>Pixel-accurate UI based on Figma</w:t>
      </w:r>
    </w:p>
    <w:p w14:paraId="55193B7F" w14:textId="77777777" w:rsidR="005B377D" w:rsidRPr="005B377D" w:rsidRDefault="005B377D" w:rsidP="005B377D">
      <w:pPr>
        <w:numPr>
          <w:ilvl w:val="0"/>
          <w:numId w:val="2"/>
        </w:numPr>
      </w:pPr>
      <w:r w:rsidRPr="005B377D">
        <w:t>Fully responsive (desktop, tablet, mobile)</w:t>
      </w:r>
    </w:p>
    <w:p w14:paraId="440C673B" w14:textId="77777777" w:rsidR="005B377D" w:rsidRPr="005B377D" w:rsidRDefault="005B377D" w:rsidP="005B377D">
      <w:pPr>
        <w:numPr>
          <w:ilvl w:val="0"/>
          <w:numId w:val="2"/>
        </w:numPr>
      </w:pPr>
      <w:r w:rsidRPr="005B377D">
        <w:t>Hamburger menu for smaller screens</w:t>
      </w:r>
    </w:p>
    <w:p w14:paraId="2AE11215" w14:textId="77777777" w:rsidR="005B377D" w:rsidRPr="005B377D" w:rsidRDefault="005B377D" w:rsidP="005B377D">
      <w:pPr>
        <w:numPr>
          <w:ilvl w:val="0"/>
          <w:numId w:val="2"/>
        </w:numPr>
      </w:pPr>
      <w:r w:rsidRPr="005B377D">
        <w:t>Interactive product gallery (arrows, dots, thumbnails)</w:t>
      </w:r>
    </w:p>
    <w:p w14:paraId="13452CB5" w14:textId="3A2753F7" w:rsidR="005B377D" w:rsidRPr="005B377D" w:rsidRDefault="005B377D" w:rsidP="0018134D">
      <w:pPr>
        <w:numPr>
          <w:ilvl w:val="0"/>
          <w:numId w:val="2"/>
        </w:numPr>
      </w:pPr>
      <w:r w:rsidRPr="005B377D">
        <w:t>Functional radio selections (Fragrance &amp; Purchase Type)</w:t>
      </w:r>
    </w:p>
    <w:p w14:paraId="5FD0DD64" w14:textId="77777777" w:rsidR="005B377D" w:rsidRPr="005B377D" w:rsidRDefault="005B377D" w:rsidP="005B377D">
      <w:pPr>
        <w:numPr>
          <w:ilvl w:val="0"/>
          <w:numId w:val="2"/>
        </w:numPr>
      </w:pPr>
      <w:r w:rsidRPr="005B377D">
        <w:t>Expandable Single &amp; Double Subscription sections</w:t>
      </w:r>
    </w:p>
    <w:p w14:paraId="6ACA23A9" w14:textId="77777777" w:rsidR="005B377D" w:rsidRPr="005B377D" w:rsidRDefault="005B377D" w:rsidP="005B377D">
      <w:pPr>
        <w:numPr>
          <w:ilvl w:val="0"/>
          <w:numId w:val="2"/>
        </w:numPr>
      </w:pPr>
      <w:r w:rsidRPr="005B377D">
        <w:t>Animated percentage counters on scroll</w:t>
      </w:r>
    </w:p>
    <w:p w14:paraId="67C6FE88" w14:textId="77777777" w:rsidR="005B377D" w:rsidRPr="005B377D" w:rsidRDefault="005B377D" w:rsidP="005B377D">
      <w:pPr>
        <w:numPr>
          <w:ilvl w:val="0"/>
          <w:numId w:val="2"/>
        </w:numPr>
      </w:pPr>
      <w:r w:rsidRPr="005B377D">
        <w:t>HTML comparison table</w:t>
      </w:r>
    </w:p>
    <w:p w14:paraId="581F9639" w14:textId="77777777" w:rsidR="005B377D" w:rsidRPr="005B377D" w:rsidRDefault="005B377D" w:rsidP="005B377D">
      <w:pPr>
        <w:numPr>
          <w:ilvl w:val="0"/>
          <w:numId w:val="2"/>
        </w:numPr>
      </w:pPr>
      <w:r w:rsidRPr="005B377D">
        <w:t>Cross-browser compatible</w:t>
      </w:r>
    </w:p>
    <w:p w14:paraId="4ED2FB59" w14:textId="77777777" w:rsidR="005B377D" w:rsidRPr="005B377D" w:rsidRDefault="005B377D" w:rsidP="005B377D">
      <w:pPr>
        <w:rPr>
          <w:b/>
          <w:bCs/>
        </w:rPr>
      </w:pPr>
      <w:r w:rsidRPr="005B377D">
        <w:rPr>
          <w:b/>
          <w:bCs/>
        </w:rPr>
        <w:t>Project Structure</w:t>
      </w:r>
    </w:p>
    <w:p w14:paraId="0F015BBA" w14:textId="77777777" w:rsidR="005B377D" w:rsidRPr="005B377D" w:rsidRDefault="005B377D" w:rsidP="005B377D">
      <w:r w:rsidRPr="005B377D">
        <w:t>/project-folder</w:t>
      </w:r>
    </w:p>
    <w:p w14:paraId="4228B29B" w14:textId="1F705FE9" w:rsidR="005B377D" w:rsidRPr="005B377D" w:rsidRDefault="005B377D" w:rsidP="005B377D">
      <w:r w:rsidRPr="005B377D">
        <w:t xml:space="preserve">  /</w:t>
      </w:r>
      <w:r>
        <w:t>images</w:t>
      </w:r>
    </w:p>
    <w:p w14:paraId="2E58BB74" w14:textId="77777777" w:rsidR="005B377D" w:rsidRPr="005B377D" w:rsidRDefault="005B377D" w:rsidP="005B377D">
      <w:r w:rsidRPr="005B377D">
        <w:t xml:space="preserve">  /</w:t>
      </w:r>
      <w:proofErr w:type="spellStart"/>
      <w:r w:rsidRPr="005B377D">
        <w:t>css</w:t>
      </w:r>
      <w:proofErr w:type="spellEnd"/>
    </w:p>
    <w:p w14:paraId="1D1C0E22" w14:textId="77777777" w:rsidR="005B377D" w:rsidRPr="005B377D" w:rsidRDefault="005B377D" w:rsidP="005B377D">
      <w:r w:rsidRPr="005B377D">
        <w:t xml:space="preserve">  /</w:t>
      </w:r>
      <w:proofErr w:type="spellStart"/>
      <w:r w:rsidRPr="005B377D">
        <w:t>js</w:t>
      </w:r>
      <w:proofErr w:type="spellEnd"/>
    </w:p>
    <w:p w14:paraId="585702A5" w14:textId="77777777" w:rsidR="005B377D" w:rsidRPr="005B377D" w:rsidRDefault="005B377D" w:rsidP="005B377D">
      <w:r w:rsidRPr="005B377D">
        <w:t xml:space="preserve">  index.html</w:t>
      </w:r>
    </w:p>
    <w:p w14:paraId="07F7D3FE" w14:textId="77777777" w:rsidR="00170BFC" w:rsidRDefault="00170BFC" w:rsidP="0029091E">
      <w:pPr>
        <w:jc w:val="center"/>
        <w:rPr>
          <w:b/>
          <w:bCs/>
        </w:rPr>
      </w:pPr>
    </w:p>
    <w:p w14:paraId="2C4C8963" w14:textId="77777777" w:rsidR="00170BFC" w:rsidRDefault="00170BFC" w:rsidP="0029091E">
      <w:pPr>
        <w:jc w:val="center"/>
        <w:rPr>
          <w:b/>
          <w:bCs/>
        </w:rPr>
      </w:pPr>
    </w:p>
    <w:p w14:paraId="0E882A7F" w14:textId="77777777" w:rsidR="00170BFC" w:rsidRDefault="00170BFC" w:rsidP="0029091E">
      <w:pPr>
        <w:jc w:val="center"/>
        <w:rPr>
          <w:b/>
          <w:bCs/>
        </w:rPr>
      </w:pPr>
    </w:p>
    <w:p w14:paraId="72C83127" w14:textId="77777777" w:rsidR="00170BFC" w:rsidRDefault="00170BFC" w:rsidP="0029091E">
      <w:pPr>
        <w:jc w:val="center"/>
        <w:rPr>
          <w:b/>
          <w:bCs/>
        </w:rPr>
      </w:pPr>
    </w:p>
    <w:p w14:paraId="32FDF1B2" w14:textId="77777777" w:rsidR="00170BFC" w:rsidRDefault="00170BFC" w:rsidP="0029091E">
      <w:pPr>
        <w:jc w:val="center"/>
        <w:rPr>
          <w:b/>
          <w:bCs/>
        </w:rPr>
      </w:pPr>
    </w:p>
    <w:p w14:paraId="2A0DE945" w14:textId="77777777" w:rsidR="00170BFC" w:rsidRDefault="00170BFC" w:rsidP="0029091E">
      <w:pPr>
        <w:jc w:val="center"/>
        <w:rPr>
          <w:b/>
          <w:bCs/>
        </w:rPr>
      </w:pPr>
    </w:p>
    <w:p w14:paraId="5E599089" w14:textId="77777777" w:rsidR="00170BFC" w:rsidRDefault="00170BFC" w:rsidP="0029091E">
      <w:pPr>
        <w:jc w:val="center"/>
        <w:rPr>
          <w:b/>
          <w:bCs/>
        </w:rPr>
      </w:pPr>
    </w:p>
    <w:p w14:paraId="0DBCE950" w14:textId="2C79F931" w:rsidR="00B057A2" w:rsidRDefault="0029091E" w:rsidP="0029091E">
      <w:pPr>
        <w:jc w:val="center"/>
        <w:rPr>
          <w:b/>
          <w:bCs/>
        </w:rPr>
      </w:pPr>
      <w:r w:rsidRPr="0029091E">
        <w:rPr>
          <w:b/>
          <w:bCs/>
        </w:rPr>
        <w:lastRenderedPageBreak/>
        <w:t>FIGMA DESIGN</w:t>
      </w:r>
    </w:p>
    <w:p w14:paraId="1B5F4FB3" w14:textId="249696D4" w:rsidR="00170BFC" w:rsidRDefault="00C54231" w:rsidP="0029091E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02510A4" wp14:editId="618D91ED">
            <wp:extent cx="4015629" cy="8054340"/>
            <wp:effectExtent l="0" t="0" r="0" b="3810"/>
            <wp:docPr id="5495746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574639" name="Picture 54957463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3778" cy="80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EEFEE" w14:textId="77777777" w:rsidR="00C54231" w:rsidRDefault="00C54231" w:rsidP="0029091E">
      <w:pPr>
        <w:jc w:val="center"/>
        <w:rPr>
          <w:b/>
          <w:bCs/>
        </w:rPr>
      </w:pPr>
    </w:p>
    <w:p w14:paraId="433D469F" w14:textId="741FB2A8" w:rsidR="00C54231" w:rsidRDefault="00C54231" w:rsidP="0029091E">
      <w:pPr>
        <w:jc w:val="center"/>
        <w:rPr>
          <w:b/>
          <w:bCs/>
        </w:rPr>
      </w:pPr>
      <w:r>
        <w:rPr>
          <w:b/>
          <w:bCs/>
        </w:rPr>
        <w:lastRenderedPageBreak/>
        <w:t>Impl</w:t>
      </w:r>
      <w:r w:rsidR="00CD18DB">
        <w:rPr>
          <w:b/>
          <w:bCs/>
        </w:rPr>
        <w:t>ement</w:t>
      </w:r>
      <w:r w:rsidR="00D75E1D">
        <w:rPr>
          <w:b/>
          <w:bCs/>
        </w:rPr>
        <w:t>ations</w:t>
      </w:r>
    </w:p>
    <w:p w14:paraId="3C90570F" w14:textId="2514C5DB" w:rsidR="00CD18DB" w:rsidRPr="0029091E" w:rsidRDefault="00926E47" w:rsidP="0029091E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1C40CC9" wp14:editId="18EEE82E">
            <wp:extent cx="6256020" cy="3323467"/>
            <wp:effectExtent l="0" t="0" r="0" b="0"/>
            <wp:docPr id="5006281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628150" name="Picture 50062815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7845" cy="332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269FAFB1" wp14:editId="376AD80B">
            <wp:extent cx="6179820" cy="3282987"/>
            <wp:effectExtent l="0" t="0" r="0" b="0"/>
            <wp:docPr id="836530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53031" name="Picture 8365303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5297" cy="329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59DD917A" wp14:editId="55B90E6A">
            <wp:extent cx="5731510" cy="3044825"/>
            <wp:effectExtent l="0" t="0" r="2540" b="3175"/>
            <wp:docPr id="178773279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732798" name="Picture 178773279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55EE9ABF" wp14:editId="17B35463">
            <wp:extent cx="5731510" cy="3044825"/>
            <wp:effectExtent l="0" t="0" r="2540" b="3175"/>
            <wp:docPr id="115045983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459831" name="Picture 115045983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580B8ABB" wp14:editId="0A4517EB">
            <wp:extent cx="5731510" cy="3044825"/>
            <wp:effectExtent l="0" t="0" r="2540" b="3175"/>
            <wp:docPr id="10198453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845331" name="Picture 101984533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28F722D9" wp14:editId="54C0FA09">
            <wp:extent cx="5731510" cy="3044825"/>
            <wp:effectExtent l="0" t="0" r="2540" b="3175"/>
            <wp:docPr id="29443908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439080" name="Picture 29443908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18DB" w:rsidRPr="002909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F07C3A"/>
    <w:multiLevelType w:val="multilevel"/>
    <w:tmpl w:val="3F6EF1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1EA53D7"/>
    <w:multiLevelType w:val="multilevel"/>
    <w:tmpl w:val="43581B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80392668">
    <w:abstractNumId w:val="1"/>
  </w:num>
  <w:num w:numId="2" w16cid:durableId="2632236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377D"/>
    <w:rsid w:val="00170BFC"/>
    <w:rsid w:val="0018134D"/>
    <w:rsid w:val="0029091E"/>
    <w:rsid w:val="004206FB"/>
    <w:rsid w:val="00597CA4"/>
    <w:rsid w:val="005B377D"/>
    <w:rsid w:val="00763E53"/>
    <w:rsid w:val="00926E47"/>
    <w:rsid w:val="00941D8A"/>
    <w:rsid w:val="00B057A2"/>
    <w:rsid w:val="00C54231"/>
    <w:rsid w:val="00CD18DB"/>
    <w:rsid w:val="00D75E1D"/>
    <w:rsid w:val="00F74A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D26F2A"/>
  <w15:chartTrackingRefBased/>
  <w15:docId w15:val="{638AA9B6-CEC5-4F1F-B902-67DBB53BDA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B377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B377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B377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B377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B377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B377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B377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B377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B377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377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B377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B377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B377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B377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B377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B377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B377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B377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B377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B377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B377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B377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B377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B377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B377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B377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B377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B377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B377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9F01BA-1E04-4CEC-BB54-3D7C44081D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5</Pages>
  <Words>113</Words>
  <Characters>646</Characters>
  <Application>Microsoft Office Word</Application>
  <DocSecurity>0</DocSecurity>
  <Lines>5</Lines>
  <Paragraphs>1</Paragraphs>
  <ScaleCrop>false</ScaleCrop>
  <Company/>
  <LinksUpToDate>false</LinksUpToDate>
  <CharactersWithSpaces>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sahana c</dc:creator>
  <cp:keywords/>
  <dc:description/>
  <cp:lastModifiedBy>sahana c</cp:lastModifiedBy>
  <cp:revision>12</cp:revision>
  <dcterms:created xsi:type="dcterms:W3CDTF">2026-01-21T16:14:00Z</dcterms:created>
  <dcterms:modified xsi:type="dcterms:W3CDTF">2026-01-21T16:30:00Z</dcterms:modified>
</cp:coreProperties>
</file>